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黑体" w:hAnsi="黑体" w:eastAsia="黑体" w:cs="黑体"/>
          <w:sz w:val="28"/>
          <w:szCs w:val="28"/>
          <w:lang w:val="en-US" w:eastAsia="zh-CN"/>
        </w:rPr>
      </w:pPr>
      <w:bookmarkStart w:id="0" w:name="_GoBack"/>
      <w:bookmarkEnd w:id="0"/>
      <w:r>
        <w:rPr>
          <w:rFonts w:hint="eastAsia" w:ascii="黑体" w:hAnsi="黑体" w:eastAsia="黑体" w:cs="黑体"/>
          <w:sz w:val="28"/>
          <w:szCs w:val="28"/>
          <w:lang w:val="en-US" w:eastAsia="zh-CN"/>
        </w:rPr>
        <w:t>附件3：</w:t>
      </w:r>
    </w:p>
    <w:p>
      <w:pPr>
        <w:jc w:val="center"/>
        <w:rPr>
          <w:rFonts w:hint="eastAsia" w:ascii="宋体" w:hAnsi="宋体"/>
          <w:b/>
          <w:sz w:val="44"/>
          <w:szCs w:val="44"/>
        </w:rPr>
      </w:pPr>
    </w:p>
    <w:p>
      <w:pPr>
        <w:jc w:val="center"/>
        <w:rPr>
          <w:rFonts w:hint="eastAsia" w:ascii="宋体" w:hAnsi="宋体"/>
          <w:b/>
          <w:sz w:val="44"/>
          <w:szCs w:val="44"/>
        </w:rPr>
      </w:pPr>
      <w:r>
        <w:rPr>
          <w:rFonts w:hint="eastAsia" w:ascii="宋体" w:hAnsi="宋体"/>
          <w:b/>
          <w:sz w:val="44"/>
          <w:szCs w:val="44"/>
        </w:rPr>
        <w:t>诚信报考承诺书</w:t>
      </w:r>
    </w:p>
    <w:p>
      <w:pPr>
        <w:spacing w:line="560" w:lineRule="exact"/>
        <w:rPr>
          <w:rFonts w:hint="eastAsia" w:ascii="仿宋_GB2312" w:hAnsi="仿宋" w:eastAsia="仿宋_GB2312"/>
          <w:sz w:val="32"/>
          <w:szCs w:val="32"/>
          <w:u w:val="single"/>
        </w:rPr>
      </w:pPr>
    </w:p>
    <w:p>
      <w:pPr>
        <w:spacing w:line="560" w:lineRule="exact"/>
        <w:ind w:firstLine="640" w:firstLineChars="200"/>
        <w:rPr>
          <w:rFonts w:hint="eastAsia" w:ascii="仿宋_GB2312" w:hAnsi="仿宋" w:eastAsia="仿宋_GB2312"/>
          <w:sz w:val="32"/>
          <w:szCs w:val="32"/>
          <w:u w:val="single"/>
        </w:rPr>
      </w:pPr>
      <w:r>
        <w:rPr>
          <w:rFonts w:hint="eastAsia" w:ascii="仿宋_GB2312" w:hAnsi="仿宋" w:eastAsia="仿宋_GB2312"/>
          <w:sz w:val="32"/>
          <w:szCs w:val="32"/>
        </w:rPr>
        <w:t>本人</w:t>
      </w:r>
      <w:r>
        <w:rPr>
          <w:rFonts w:hint="eastAsia" w:ascii="仿宋_GB2312" w:hAnsi="仿宋" w:eastAsia="仿宋_GB2312"/>
          <w:sz w:val="32"/>
          <w:szCs w:val="32"/>
          <w:u w:val="single"/>
        </w:rPr>
        <w:t xml:space="preserve">       </w:t>
      </w:r>
      <w:r>
        <w:rPr>
          <w:rFonts w:hint="eastAsia" w:ascii="仿宋_GB2312" w:hAnsi="仿宋" w:eastAsia="仿宋_GB2312"/>
          <w:sz w:val="32"/>
          <w:szCs w:val="32"/>
        </w:rPr>
        <w:t>，身份证号：</w:t>
      </w:r>
      <w:r>
        <w:rPr>
          <w:rFonts w:hint="eastAsia" w:ascii="仿宋_GB2312" w:hAnsi="仿宋" w:eastAsia="仿宋_GB2312"/>
          <w:sz w:val="32"/>
          <w:szCs w:val="32"/>
          <w:u w:val="single"/>
        </w:rPr>
        <w:t xml:space="preserve">             </w:t>
      </w:r>
      <w:r>
        <w:rPr>
          <w:rFonts w:hint="eastAsia" w:ascii="仿宋_GB2312" w:hAnsi="仿宋" w:eastAsia="仿宋_GB2312"/>
          <w:sz w:val="32"/>
          <w:szCs w:val="32"/>
        </w:rPr>
        <w:t>，参加黔南民族职业技术学院2023年参加第十一届贵州省人才博览会公开引进人才考试，报考了</w:t>
      </w:r>
      <w:r>
        <w:rPr>
          <w:rFonts w:hint="eastAsia" w:ascii="仿宋_GB2312" w:hAnsi="仿宋" w:eastAsia="仿宋_GB2312"/>
          <w:sz w:val="32"/>
          <w:szCs w:val="32"/>
          <w:u w:val="single"/>
        </w:rPr>
        <w:t xml:space="preserve"> </w:t>
      </w:r>
      <w:r>
        <w:rPr>
          <w:rFonts w:hint="eastAsia" w:ascii="仿宋_GB2312" w:hAnsi="仿宋" w:eastAsia="仿宋_GB2312"/>
          <w:sz w:val="32"/>
          <w:szCs w:val="32"/>
          <w:u w:val="single"/>
          <w:lang w:val="en-US" w:eastAsia="zh-CN"/>
        </w:rPr>
        <w:t>黔南民族职业技术学院</w:t>
      </w:r>
      <w:r>
        <w:rPr>
          <w:rFonts w:hint="eastAsia" w:ascii="仿宋_GB2312" w:hAnsi="仿宋" w:eastAsia="仿宋_GB2312"/>
          <w:sz w:val="32"/>
          <w:szCs w:val="32"/>
          <w:u w:val="single"/>
        </w:rPr>
        <w:t xml:space="preserve"> </w:t>
      </w:r>
      <w:r>
        <w:rPr>
          <w:rFonts w:hint="eastAsia" w:ascii="仿宋_GB2312" w:hAnsi="仿宋" w:eastAsia="仿宋_GB2312"/>
          <w:sz w:val="32"/>
          <w:szCs w:val="32"/>
        </w:rPr>
        <w:t>的</w:t>
      </w:r>
      <w:r>
        <w:rPr>
          <w:rFonts w:hint="eastAsia" w:ascii="仿宋_GB2312" w:hAnsi="仿宋" w:eastAsia="仿宋_GB2312"/>
          <w:sz w:val="32"/>
          <w:szCs w:val="32"/>
          <w:u w:val="single"/>
          <w:lang w:val="en-US" w:eastAsia="zh-CN"/>
        </w:rPr>
        <w:t xml:space="preserve">    </w:t>
      </w:r>
      <w:r>
        <w:rPr>
          <w:rFonts w:hint="eastAsia" w:ascii="仿宋_GB2312" w:hAnsi="仿宋" w:eastAsia="仿宋_GB2312"/>
          <w:sz w:val="32"/>
          <w:szCs w:val="32"/>
        </w:rPr>
        <w:t>职位，</w:t>
      </w:r>
      <w:r>
        <w:rPr>
          <w:rFonts w:hint="eastAsia" w:ascii="仿宋_GB2312" w:hAnsi="仿宋" w:eastAsia="仿宋_GB2312"/>
          <w:sz w:val="32"/>
          <w:szCs w:val="32"/>
          <w:lang w:val="en-US" w:eastAsia="zh-CN"/>
        </w:rPr>
        <w:t>进入了</w:t>
      </w:r>
      <w:r>
        <w:rPr>
          <w:rFonts w:hint="eastAsia" w:ascii="仿宋_GB2312" w:hAnsi="仿宋" w:eastAsia="仿宋_GB2312"/>
          <w:sz w:val="32"/>
          <w:szCs w:val="32"/>
        </w:rPr>
        <w:t>资格复审</w:t>
      </w:r>
      <w:r>
        <w:rPr>
          <w:rFonts w:hint="eastAsia" w:ascii="仿宋_GB2312" w:hAnsi="仿宋" w:eastAsia="仿宋_GB2312"/>
          <w:sz w:val="32"/>
          <w:szCs w:val="32"/>
          <w:lang w:val="en-US" w:eastAsia="zh-CN"/>
        </w:rPr>
        <w:t>环节</w:t>
      </w:r>
      <w:r>
        <w:rPr>
          <w:rFonts w:hint="eastAsia" w:ascii="仿宋_GB2312" w:hAnsi="仿宋" w:eastAsia="仿宋_GB2312"/>
          <w:sz w:val="32"/>
          <w:szCs w:val="32"/>
        </w:rPr>
        <w:t>。我已仔细阅读黔南民族职业技术学院参加第十一届贵州人才博览会资格复审公告，清楚并同意有关诚信报考的内容。现承诺如下：</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一、报名时填报的信息真实有效，提供招聘简章和招聘职位要求的所有材料真实、准确，绝无弄虚作假。</w:t>
      </w:r>
    </w:p>
    <w:p>
      <w:pPr>
        <w:spacing w:line="560" w:lineRule="exact"/>
        <w:ind w:firstLine="630"/>
        <w:rPr>
          <w:rFonts w:hint="eastAsia" w:ascii="仿宋_GB2312" w:hAnsi="仿宋" w:eastAsia="仿宋_GB2312"/>
          <w:sz w:val="32"/>
          <w:szCs w:val="32"/>
        </w:rPr>
      </w:pPr>
      <w:r>
        <w:rPr>
          <w:rFonts w:hint="eastAsia" w:ascii="仿宋_GB2312" w:hAnsi="仿宋" w:eastAsia="仿宋_GB2312"/>
          <w:sz w:val="32"/>
          <w:szCs w:val="32"/>
        </w:rPr>
        <w:t>二、严格遵守考试纪律，不以任何形式作弊。</w:t>
      </w:r>
    </w:p>
    <w:p>
      <w:pPr>
        <w:spacing w:line="560" w:lineRule="exact"/>
        <w:ind w:firstLine="630"/>
        <w:rPr>
          <w:rFonts w:hint="eastAsia" w:ascii="仿宋_GB2312" w:hAnsi="仿宋" w:eastAsia="仿宋_GB2312"/>
          <w:sz w:val="32"/>
          <w:szCs w:val="32"/>
        </w:rPr>
      </w:pPr>
      <w:r>
        <w:rPr>
          <w:rFonts w:hint="eastAsia" w:ascii="仿宋_GB2312" w:hAnsi="仿宋" w:eastAsia="仿宋_GB2312"/>
          <w:sz w:val="32"/>
          <w:szCs w:val="32"/>
        </w:rPr>
        <w:t>三、认真对待每一个招聘环节，完成相应的程序，在</w:t>
      </w:r>
      <w:r>
        <w:rPr>
          <w:rFonts w:hint="eastAsia" w:ascii="仿宋_GB2312" w:hAnsi="仿宋" w:eastAsia="仿宋_GB2312"/>
          <w:sz w:val="32"/>
          <w:szCs w:val="32"/>
          <w:lang w:val="en-US" w:eastAsia="zh-CN"/>
        </w:rPr>
        <w:t>测评</w:t>
      </w:r>
      <w:r>
        <w:rPr>
          <w:rFonts w:hint="eastAsia" w:ascii="仿宋_GB2312" w:hAnsi="仿宋" w:eastAsia="仿宋_GB2312"/>
          <w:sz w:val="32"/>
          <w:szCs w:val="32"/>
        </w:rPr>
        <w:t>、体检、考察、拟聘用公示等环节，不无故放弃或中断。</w:t>
      </w:r>
    </w:p>
    <w:p>
      <w:pPr>
        <w:spacing w:line="560" w:lineRule="exact"/>
        <w:ind w:firstLine="630"/>
        <w:rPr>
          <w:rFonts w:hint="eastAsia" w:ascii="仿宋_GB2312" w:hAnsi="仿宋" w:eastAsia="仿宋_GB2312"/>
          <w:sz w:val="32"/>
          <w:szCs w:val="32"/>
        </w:rPr>
      </w:pPr>
      <w:r>
        <w:rPr>
          <w:rFonts w:hint="eastAsia" w:ascii="仿宋_GB2312" w:hAnsi="仿宋" w:eastAsia="仿宋_GB2312"/>
          <w:sz w:val="32"/>
          <w:szCs w:val="32"/>
        </w:rPr>
        <w:t>若本人有违反诚信报考承诺的行为，愿意接受相应处理。</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特此承诺。</w:t>
      </w:r>
    </w:p>
    <w:p>
      <w:pPr>
        <w:spacing w:line="560" w:lineRule="exact"/>
        <w:ind w:firstLine="4800" w:firstLineChars="1500"/>
        <w:rPr>
          <w:rFonts w:hint="eastAsia" w:ascii="仿宋_GB2312" w:hAnsi="仿宋" w:eastAsia="仿宋_GB2312"/>
          <w:sz w:val="32"/>
          <w:szCs w:val="32"/>
        </w:rPr>
      </w:pPr>
    </w:p>
    <w:p>
      <w:pPr>
        <w:spacing w:line="400" w:lineRule="exact"/>
        <w:ind w:firstLine="4800" w:firstLineChars="1500"/>
        <w:rPr>
          <w:rFonts w:hint="eastAsia" w:ascii="仿宋_GB2312" w:hAnsi="仿宋" w:eastAsia="仿宋_GB2312"/>
          <w:sz w:val="32"/>
          <w:szCs w:val="32"/>
        </w:rPr>
      </w:pPr>
      <w:r>
        <w:rPr>
          <w:rFonts w:hint="eastAsia" w:ascii="仿宋_GB2312" w:hAnsi="仿宋" w:eastAsia="仿宋_GB2312"/>
          <w:sz w:val="32"/>
          <w:szCs w:val="32"/>
        </w:rPr>
        <w:t>承诺人：</w:t>
      </w:r>
      <w:r>
        <w:rPr>
          <w:rFonts w:hint="eastAsia" w:ascii="仿宋_GB2312" w:hAnsi="仿宋" w:eastAsia="仿宋_GB2312"/>
          <w:sz w:val="32"/>
          <w:szCs w:val="32"/>
          <w:u w:val="single"/>
        </w:rPr>
        <w:t xml:space="preserve">          </w:t>
      </w:r>
    </w:p>
    <w:p>
      <w:pPr>
        <w:widowControl/>
        <w:spacing w:before="100" w:beforeAutospacing="1" w:after="100" w:afterAutospacing="1" w:line="400" w:lineRule="exact"/>
        <w:rPr>
          <w:rFonts w:hint="eastAsia" w:ascii="仿宋_GB2312" w:hAnsi="仿宋" w:eastAsia="仿宋_GB2312" w:cs="宋体"/>
          <w:color w:val="2B2B2B"/>
          <w:kern w:val="0"/>
          <w:sz w:val="32"/>
          <w:szCs w:val="32"/>
        </w:rPr>
      </w:pPr>
      <w:r>
        <w:rPr>
          <w:rFonts w:hint="eastAsia" w:ascii="仿宋_GB2312" w:hAnsi="仿宋" w:eastAsia="仿宋_GB2312" w:cs="宋体"/>
          <w:color w:val="2B2B2B"/>
          <w:kern w:val="0"/>
          <w:sz w:val="32"/>
          <w:szCs w:val="32"/>
        </w:rPr>
        <w:t xml:space="preserve">                               </w:t>
      </w:r>
      <w:r>
        <w:rPr>
          <w:rFonts w:hint="eastAsia" w:ascii="仿宋_GB2312" w:hAnsi="仿宋" w:eastAsia="仿宋_GB2312"/>
          <w:sz w:val="32"/>
          <w:szCs w:val="32"/>
        </w:rPr>
        <w:t>（签字并按手印）</w:t>
      </w:r>
    </w:p>
    <w:p>
      <w:pPr>
        <w:widowControl/>
        <w:spacing w:before="100" w:beforeAutospacing="1" w:after="100" w:afterAutospacing="1" w:line="400" w:lineRule="exact"/>
        <w:ind w:firstLine="4960" w:firstLineChars="1550"/>
      </w:pPr>
      <w:r>
        <w:rPr>
          <w:rFonts w:hint="eastAsia" w:ascii="仿宋_GB2312" w:hAnsi="仿宋" w:eastAsia="仿宋_GB2312" w:cs="宋体"/>
          <w:color w:val="2B2B2B"/>
          <w:kern w:val="0"/>
          <w:sz w:val="32"/>
          <w:szCs w:val="32"/>
        </w:rPr>
        <w:t>202</w:t>
      </w:r>
      <w:r>
        <w:rPr>
          <w:rFonts w:hint="eastAsia" w:ascii="仿宋_GB2312" w:hAnsi="仿宋" w:eastAsia="仿宋_GB2312" w:cs="宋体"/>
          <w:color w:val="2B2B2B"/>
          <w:kern w:val="0"/>
          <w:sz w:val="32"/>
          <w:szCs w:val="32"/>
          <w:lang w:val="en-US" w:eastAsia="zh-CN"/>
        </w:rPr>
        <w:t>3</w:t>
      </w:r>
      <w:r>
        <w:rPr>
          <w:rFonts w:hint="eastAsia" w:ascii="仿宋_GB2312" w:hAnsi="仿宋" w:eastAsia="仿宋_GB2312" w:cs="宋体"/>
          <w:color w:val="2B2B2B"/>
          <w:kern w:val="0"/>
          <w:sz w:val="32"/>
          <w:szCs w:val="32"/>
        </w:rPr>
        <w:t>年</w:t>
      </w:r>
      <w:r>
        <w:rPr>
          <w:rFonts w:hint="eastAsia" w:ascii="仿宋_GB2312" w:hAnsi="仿宋" w:eastAsia="仿宋_GB2312" w:cs="宋体"/>
          <w:color w:val="2B2B2B"/>
          <w:kern w:val="0"/>
          <w:sz w:val="32"/>
          <w:szCs w:val="32"/>
          <w:u w:val="single"/>
        </w:rPr>
        <w:t xml:space="preserve">   </w:t>
      </w:r>
      <w:r>
        <w:rPr>
          <w:rFonts w:hint="eastAsia" w:ascii="仿宋_GB2312" w:hAnsi="仿宋" w:eastAsia="仿宋_GB2312" w:cs="宋体"/>
          <w:color w:val="2B2B2B"/>
          <w:kern w:val="0"/>
          <w:sz w:val="32"/>
          <w:szCs w:val="32"/>
        </w:rPr>
        <w:t>月</w:t>
      </w:r>
      <w:r>
        <w:rPr>
          <w:rFonts w:hint="eastAsia" w:ascii="仿宋_GB2312" w:hAnsi="仿宋" w:eastAsia="仿宋_GB2312" w:cs="宋体"/>
          <w:color w:val="2B2B2B"/>
          <w:kern w:val="0"/>
          <w:sz w:val="32"/>
          <w:szCs w:val="32"/>
          <w:u w:val="single"/>
        </w:rPr>
        <w:t xml:space="preserve">   </w:t>
      </w:r>
      <w:r>
        <w:rPr>
          <w:rFonts w:hint="eastAsia" w:ascii="仿宋_GB2312" w:hAnsi="仿宋" w:eastAsia="仿宋_GB2312" w:cs="宋体"/>
          <w:color w:val="2B2B2B"/>
          <w:kern w:val="0"/>
          <w:sz w:val="32"/>
          <w:szCs w:val="32"/>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lang/>
      </w:rPr>
      <w:t>2</w:t>
    </w:r>
    <w:r>
      <w:rPr>
        <w:rStyle w:val="6"/>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iNjAyNTlkYjY2NGNiYWQzNDBmNjlmNDhhOTg2ZmIifQ=="/>
  </w:docVars>
  <w:rsids>
    <w:rsidRoot w:val="00172A27"/>
    <w:rsid w:val="001025F6"/>
    <w:rsid w:val="002014FB"/>
    <w:rsid w:val="00240C5D"/>
    <w:rsid w:val="00262CE2"/>
    <w:rsid w:val="00296942"/>
    <w:rsid w:val="002B1B4F"/>
    <w:rsid w:val="002B671D"/>
    <w:rsid w:val="002D4610"/>
    <w:rsid w:val="00353FB1"/>
    <w:rsid w:val="00355F1A"/>
    <w:rsid w:val="004547EF"/>
    <w:rsid w:val="004657D0"/>
    <w:rsid w:val="004C08A9"/>
    <w:rsid w:val="006A623F"/>
    <w:rsid w:val="00710F71"/>
    <w:rsid w:val="007959F7"/>
    <w:rsid w:val="00907BEA"/>
    <w:rsid w:val="009140C2"/>
    <w:rsid w:val="0092278A"/>
    <w:rsid w:val="0094359E"/>
    <w:rsid w:val="009E1583"/>
    <w:rsid w:val="009E632A"/>
    <w:rsid w:val="00A85978"/>
    <w:rsid w:val="00AF2900"/>
    <w:rsid w:val="00BB3C75"/>
    <w:rsid w:val="00C173BA"/>
    <w:rsid w:val="00C20E9E"/>
    <w:rsid w:val="00C33AC2"/>
    <w:rsid w:val="00D0758B"/>
    <w:rsid w:val="00D83B9B"/>
    <w:rsid w:val="00DE0326"/>
    <w:rsid w:val="00DE12A3"/>
    <w:rsid w:val="00E15BB6"/>
    <w:rsid w:val="00FA2912"/>
    <w:rsid w:val="08057369"/>
    <w:rsid w:val="22463518"/>
    <w:rsid w:val="268462F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5">
    <w:name w:val="Default Paragraph Font"/>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uiPriority w:val="0"/>
  </w:style>
  <w:style w:type="paragraph" w:customStyle="1" w:styleId="7">
    <w:name w:val="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rFonts w:ascii="Verdana" w:hAnsi="Verdana" w:eastAsia="仿宋_GB2312"/>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Pages>
  <Words>303</Words>
  <Characters>309</Characters>
  <Lines>3</Lines>
  <Paragraphs>1</Paragraphs>
  <TotalTime>6</TotalTime>
  <ScaleCrop>false</ScaleCrop>
  <LinksUpToDate>false</LinksUpToDate>
  <CharactersWithSpaces>386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2015-06-23T02:56:00Z</dcterms:created>
  <dc:creator>Owner</dc:creator>
  <cp:lastModifiedBy>二胖</cp:lastModifiedBy>
  <cp:lastPrinted>2015-06-05T06:33:00Z</cp:lastPrinted>
  <dcterms:modified xsi:type="dcterms:W3CDTF">2023-05-29T02:21:01Z</dcterms:modified>
  <dc:title>黔南州事业单位考试聘用诚信报考承诺书</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3D36A198C95C4C81838DABC6F0CA8669_13</vt:lpwstr>
  </property>
</Properties>
</file>